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tabs>
          <w:tab w:val="clear" w:pos="720"/>
          <w:tab w:val="left" w:pos="4054" w:leader="none"/>
          <w:tab w:val="left" w:pos="4752" w:leader="none"/>
          <w:tab w:val="left" w:pos="5197" w:leader="none"/>
          <w:tab w:val="left" w:pos="5995" w:leader="none"/>
          <w:tab w:val="left" w:pos="6758" w:leader="none"/>
          <w:tab w:val="left" w:pos="7845" w:leader="none"/>
        </w:tabs>
        <w:spacing w:lineRule="auto" w:line="276" w:before="75" w:after="0"/>
        <w:ind w:right="1186" w:hanging="0"/>
        <w:rPr/>
      </w:pPr>
      <w:r>
        <w:rPr/>
        <w:drawing>
          <wp:anchor behindDoc="1" distT="0" distB="0" distL="0" distR="0" simplePos="0" locked="0" layoutInCell="0" allowOverlap="1" relativeHeight="2">
            <wp:simplePos x="0" y="0"/>
            <wp:positionH relativeFrom="column">
              <wp:posOffset>2096135</wp:posOffset>
            </wp:positionH>
            <wp:positionV relativeFrom="paragraph">
              <wp:posOffset>-6350</wp:posOffset>
            </wp:positionV>
            <wp:extent cx="1238250" cy="275590"/>
            <wp:effectExtent l="0" t="0" r="0" b="0"/>
            <wp:wrapNone/>
            <wp:docPr id="1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275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tabs>
          <w:tab w:val="clear" w:pos="720"/>
          <w:tab w:val="left" w:pos="4054" w:leader="none"/>
          <w:tab w:val="left" w:pos="4752" w:leader="none"/>
          <w:tab w:val="left" w:pos="5197" w:leader="none"/>
          <w:tab w:val="left" w:pos="5995" w:leader="none"/>
          <w:tab w:val="left" w:pos="6758" w:leader="none"/>
          <w:tab w:val="left" w:pos="7845" w:leader="none"/>
        </w:tabs>
        <w:spacing w:lineRule="auto" w:line="276" w:before="75" w:after="0"/>
        <w:ind w:right="1186" w:hanging="0"/>
        <w:rPr/>
      </w:pPr>
      <w:r>
        <w:rPr/>
      </w:r>
    </w:p>
    <w:p>
      <w:pPr>
        <w:pStyle w:val="TextBody"/>
        <w:tabs>
          <w:tab w:val="clear" w:pos="720"/>
          <w:tab w:val="left" w:pos="4054" w:leader="none"/>
          <w:tab w:val="left" w:pos="4752" w:leader="none"/>
          <w:tab w:val="left" w:pos="5197" w:leader="none"/>
          <w:tab w:val="left" w:pos="5995" w:leader="none"/>
          <w:tab w:val="left" w:pos="6758" w:leader="none"/>
          <w:tab w:val="left" w:pos="7845" w:leader="none"/>
        </w:tabs>
        <w:spacing w:lineRule="auto" w:line="276" w:before="75" w:after="0"/>
        <w:ind w:right="1186" w:hanging="0"/>
        <w:jc w:val="center"/>
        <w:rPr/>
      </w:pPr>
      <w:r>
        <w:rPr/>
        <w:t>Акт приема-передачи предметов на торги от «</w:t>
      </w:r>
      <w:r>
        <w:rPr>
          <w:b w:val="false"/>
          <w:u w:val="single"/>
        </w:rPr>
        <w:t xml:space="preserve">       </w:t>
      </w:r>
      <w:r>
        <w:rPr/>
        <w:t xml:space="preserve">» </w:t>
      </w:r>
      <w:r>
        <w:rPr>
          <w:b w:val="false"/>
          <w:u w:val="single"/>
        </w:rPr>
        <w:t xml:space="preserve">               </w:t>
      </w:r>
      <w:r>
        <w:rPr>
          <w:b w:val="false"/>
          <w:spacing w:val="-7"/>
        </w:rPr>
        <w:t xml:space="preserve"> </w:t>
      </w:r>
      <w:r>
        <w:rPr/>
        <w:t>202__</w:t>
      </w:r>
      <w:r>
        <w:rPr>
          <w:b w:val="false"/>
          <w:spacing w:val="-32"/>
          <w:w w:val="150"/>
        </w:rPr>
        <w:t xml:space="preserve"> </w:t>
      </w:r>
      <w:r>
        <w:rPr/>
        <w:t>г.</w:t>
      </w:r>
    </w:p>
    <w:p>
      <w:pPr>
        <w:pStyle w:val="TextBody"/>
        <w:tabs>
          <w:tab w:val="clear" w:pos="720"/>
          <w:tab w:val="left" w:pos="4054" w:leader="none"/>
          <w:tab w:val="left" w:pos="4752" w:leader="none"/>
          <w:tab w:val="left" w:pos="5197" w:leader="none"/>
          <w:tab w:val="left" w:pos="5995" w:leader="none"/>
          <w:tab w:val="left" w:pos="6758" w:leader="none"/>
          <w:tab w:val="left" w:pos="7845" w:leader="none"/>
        </w:tabs>
        <w:spacing w:lineRule="auto" w:line="276" w:before="75" w:after="0"/>
        <w:ind w:right="1186" w:hanging="0"/>
        <w:jc w:val="center"/>
        <w:rPr>
          <w:spacing w:val="-5"/>
        </w:rPr>
      </w:pPr>
      <w:r>
        <w:rPr/>
        <w:t>по Агентскому договору №</w:t>
      </w:r>
      <w:r>
        <w:rPr>
          <w:lang w:val="en-ZW"/>
        </w:rPr>
        <w:t>____</w:t>
      </w:r>
      <w:r>
        <w:rPr>
          <w:lang w:val="ru-RU"/>
        </w:rPr>
        <w:t xml:space="preserve"> на</w:t>
      </w:r>
      <w:r>
        <w:rPr>
          <w:spacing w:val="-6"/>
          <w:lang w:val="ru-RU"/>
        </w:rPr>
        <w:t xml:space="preserve"> </w:t>
      </w:r>
      <w:r>
        <w:rPr/>
        <w:t>организацию</w:t>
      </w:r>
      <w:r>
        <w:rPr>
          <w:spacing w:val="-5"/>
        </w:rPr>
        <w:t xml:space="preserve"> </w:t>
      </w:r>
      <w:r>
        <w:rPr/>
        <w:t>и</w:t>
      </w:r>
      <w:r>
        <w:rPr>
          <w:spacing w:val="-5"/>
        </w:rPr>
        <w:t xml:space="preserve"> </w:t>
      </w:r>
      <w:r>
        <w:rPr/>
        <w:t>проведение</w:t>
      </w:r>
      <w:r>
        <w:rPr>
          <w:spacing w:val="-5"/>
        </w:rPr>
        <w:t xml:space="preserve"> </w:t>
      </w:r>
      <w:r>
        <w:rPr/>
        <w:t>торгов</w:t>
      </w:r>
      <w:r>
        <w:rPr>
          <w:spacing w:val="-5"/>
        </w:rPr>
        <w:t xml:space="preserve"> </w:t>
      </w:r>
      <w:r>
        <w:rPr/>
        <w:t>в</w:t>
      </w:r>
      <w:r>
        <w:rPr>
          <w:spacing w:val="-5"/>
        </w:rPr>
        <w:t xml:space="preserve"> </w:t>
      </w:r>
      <w:r>
        <w:rPr/>
        <w:t>сети</w:t>
      </w:r>
      <w:r>
        <w:rPr>
          <w:spacing w:val="-5"/>
        </w:rPr>
        <w:t xml:space="preserve"> </w:t>
      </w:r>
      <w:r>
        <w:rPr>
          <w:spacing w:val="-2"/>
        </w:rPr>
        <w:t>Интернет</w:t>
      </w:r>
    </w:p>
    <w:p>
      <w:pPr>
        <w:pStyle w:val="Normal"/>
        <w:spacing w:before="68" w:after="0"/>
        <w:rPr>
          <w:b/>
          <w:b/>
          <w:sz w:val="20"/>
        </w:rPr>
      </w:pPr>
      <w:r>
        <w:rPr>
          <w:b/>
          <w:sz w:val="20"/>
        </w:rPr>
      </w:r>
    </w:p>
    <w:tbl>
      <w:tblPr>
        <w:tblStyle w:val="TableNormal"/>
        <w:tblW w:w="9611" w:type="dxa"/>
        <w:jc w:val="left"/>
        <w:tblInd w:w="3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461"/>
        <w:gridCol w:w="5040"/>
        <w:gridCol w:w="2409"/>
        <w:gridCol w:w="1700"/>
      </w:tblGrid>
      <w:tr>
        <w:trPr>
          <w:trHeight w:val="551" w:hRule="atLeast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93" w:after="0"/>
              <w:jc w:val="left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53" w:hanging="0"/>
              <w:jc w:val="left"/>
              <w:rPr>
                <w:sz w:val="16"/>
              </w:rPr>
            </w:pPr>
            <w:r>
              <w:rPr>
                <w:spacing w:val="-10"/>
                <w:kern w:val="0"/>
                <w:sz w:val="16"/>
                <w:szCs w:val="22"/>
                <w:lang w:eastAsia="en-US" w:bidi="ar-SA"/>
              </w:rPr>
              <w:t>№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95" w:after="0"/>
              <w:ind w:left="2018" w:right="2010" w:hanging="0"/>
              <w:jc w:val="center"/>
              <w:rPr>
                <w:sz w:val="16"/>
              </w:rPr>
            </w:pPr>
            <w:r>
              <w:rPr>
                <w:spacing w:val="-2"/>
                <w:kern w:val="0"/>
                <w:sz w:val="16"/>
                <w:szCs w:val="22"/>
                <w:lang w:eastAsia="en-US" w:bidi="ar-SA"/>
              </w:rPr>
              <w:t>Наименование</w:t>
            </w:r>
            <w:r>
              <w:rPr>
                <w:spacing w:val="40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16"/>
                <w:szCs w:val="22"/>
                <w:lang w:eastAsia="en-US" w:bidi="ar-SA"/>
              </w:rPr>
              <w:t>предмета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2" w:after="0"/>
              <w:jc w:val="left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736" w:hanging="0"/>
              <w:jc w:val="left"/>
              <w:rPr>
                <w:sz w:val="16"/>
              </w:rPr>
            </w:pPr>
            <w:r>
              <w:rPr>
                <w:spacing w:val="-2"/>
                <w:kern w:val="0"/>
                <w:sz w:val="16"/>
                <w:szCs w:val="22"/>
                <w:lang w:eastAsia="en-US" w:bidi="ar-SA"/>
              </w:rPr>
              <w:t>Комментарии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183" w:before="0" w:after="0"/>
              <w:ind w:left="235" w:hanging="86"/>
              <w:jc w:val="left"/>
              <w:rPr>
                <w:sz w:val="16"/>
              </w:rPr>
            </w:pPr>
            <w:r>
              <w:rPr>
                <w:kern w:val="0"/>
                <w:sz w:val="16"/>
                <w:szCs w:val="22"/>
                <w:lang w:eastAsia="en-US" w:bidi="ar-SA"/>
              </w:rPr>
              <w:t>Резервная</w:t>
            </w:r>
            <w:r>
              <w:rPr>
                <w:spacing w:val="-6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6"/>
                <w:szCs w:val="22"/>
                <w:lang w:eastAsia="en-US" w:bidi="ar-SA"/>
              </w:rPr>
              <w:t>цена,</w:t>
            </w:r>
            <w:r>
              <w:rPr>
                <w:spacing w:val="-5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16"/>
                <w:szCs w:val="22"/>
                <w:lang w:eastAsia="en-US" w:bidi="ar-SA"/>
              </w:rPr>
              <w:t>руб.</w:t>
            </w:r>
          </w:p>
          <w:p>
            <w:pPr>
              <w:pStyle w:val="TableParagraph"/>
              <w:widowControl w:val="false"/>
              <w:suppressAutoHyphens w:val="true"/>
              <w:spacing w:lineRule="exact" w:line="182" w:before="0" w:after="0"/>
              <w:ind w:left="542" w:hanging="308"/>
              <w:jc w:val="left"/>
              <w:rPr>
                <w:sz w:val="16"/>
              </w:rPr>
            </w:pPr>
            <w:r>
              <w:rPr>
                <w:kern w:val="0"/>
                <w:sz w:val="16"/>
                <w:szCs w:val="22"/>
                <w:lang w:eastAsia="en-US" w:bidi="ar-SA"/>
              </w:rPr>
              <w:t>(при</w:t>
            </w:r>
            <w:r>
              <w:rPr>
                <w:spacing w:val="-10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6"/>
                <w:szCs w:val="22"/>
                <w:lang w:eastAsia="en-US" w:bidi="ar-SA"/>
              </w:rPr>
              <w:t>отсутствии</w:t>
            </w:r>
            <w:r>
              <w:rPr>
                <w:spacing w:val="-10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6"/>
                <w:szCs w:val="22"/>
                <w:lang w:eastAsia="en-US" w:bidi="ar-SA"/>
              </w:rPr>
              <w:t>–</w:t>
            </w:r>
            <w:r>
              <w:rPr>
                <w:spacing w:val="40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16"/>
                <w:szCs w:val="22"/>
                <w:lang w:eastAsia="en-US" w:bidi="ar-SA"/>
              </w:rPr>
              <w:t>прочерк)</w:t>
            </w:r>
          </w:p>
        </w:tc>
      </w:tr>
      <w:tr>
        <w:trPr>
          <w:trHeight w:val="277" w:hRule="atLeast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7" w:before="1" w:after="0"/>
              <w:ind w:left="110" w:hanging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1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  <w:lang w:val="en-US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7" w:hRule="atLeast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8" w:before="0" w:after="0"/>
              <w:ind w:left="110" w:hanging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2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3" w:hRule="atLeast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3" w:before="0" w:after="0"/>
              <w:ind w:left="110" w:hanging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3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7" w:hRule="atLeast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8" w:before="0" w:after="0"/>
              <w:ind w:left="110" w:hanging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4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3" w:hRule="atLeast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3" w:before="0" w:after="0"/>
              <w:ind w:left="110" w:hanging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5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7" w:hRule="atLeast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8" w:before="0" w:after="0"/>
              <w:ind w:left="110" w:hanging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6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3" w:hRule="atLeast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3" w:before="0" w:after="0"/>
              <w:ind w:left="110" w:hanging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7" w:hRule="atLeast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7" w:before="1" w:after="0"/>
              <w:ind w:left="110" w:hanging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8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7" w:hRule="atLeast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8" w:before="0" w:after="0"/>
              <w:ind w:left="110" w:hanging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3" w:hRule="atLeast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3" w:before="0" w:after="0"/>
              <w:ind w:left="110" w:hanging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10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7" w:hRule="atLeast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8" w:before="0" w:after="0"/>
              <w:ind w:left="110" w:hanging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11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3" w:hRule="atLeast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3" w:before="0" w:after="0"/>
              <w:ind w:left="110" w:hanging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12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8" w:hRule="atLeast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8" w:before="0" w:after="0"/>
              <w:ind w:left="110" w:hanging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13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7" w:hRule="atLeast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8" w:before="0" w:after="0"/>
              <w:ind w:left="110" w:hanging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14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3" w:hRule="atLeast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3" w:before="0" w:after="0"/>
              <w:ind w:left="110" w:hanging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15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7" w:hRule="atLeast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8" w:before="0" w:after="0"/>
              <w:ind w:left="110" w:hanging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16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3" w:hRule="atLeast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3" w:before="0" w:after="0"/>
              <w:ind w:left="110" w:hanging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17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7" w:hRule="atLeast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8" w:before="0" w:after="0"/>
              <w:ind w:left="110" w:hanging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18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3" w:hRule="atLeast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3" w:before="0" w:after="0"/>
              <w:ind w:left="110" w:hanging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19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7" w:hRule="atLeast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7" w:before="1" w:after="0"/>
              <w:ind w:left="110" w:hanging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20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7" w:hRule="atLeast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8" w:before="0" w:after="0"/>
              <w:ind w:left="110" w:hanging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21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3" w:hRule="atLeast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3" w:before="0" w:after="0"/>
              <w:ind w:left="110" w:hanging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22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8" w:hRule="atLeast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8" w:before="0" w:after="0"/>
              <w:ind w:left="110" w:hanging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23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3" w:hRule="atLeast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3" w:before="0" w:after="0"/>
              <w:ind w:left="110" w:hanging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24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7" w:hRule="atLeast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8" w:before="0" w:after="0"/>
              <w:ind w:left="110" w:hanging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25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3" w:hRule="atLeast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3" w:before="0" w:after="0"/>
              <w:ind w:left="110" w:hanging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26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8" w:hRule="atLeast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7" w:before="1" w:after="0"/>
              <w:ind w:left="110" w:hanging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27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7" w:hRule="atLeast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8" w:before="0" w:after="0"/>
              <w:ind w:left="110" w:hanging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28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3" w:hRule="atLeast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3" w:before="0" w:after="0"/>
              <w:ind w:left="110" w:hanging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29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8" w:hRule="atLeast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8" w:before="0" w:after="0"/>
              <w:ind w:left="110" w:hanging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30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3" w:hRule="atLeast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3" w:before="0" w:after="0"/>
              <w:ind w:left="110" w:hanging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31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7" w:hRule="atLeast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8" w:before="0" w:after="0"/>
              <w:ind w:left="110" w:hanging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32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7" w:hRule="atLeast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8" w:before="0" w:after="0"/>
              <w:ind w:left="110" w:hanging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33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3" w:hRule="atLeast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3" w:before="0" w:after="0"/>
              <w:ind w:left="110" w:hanging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34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7" w:hRule="atLeast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8" w:before="0" w:after="0"/>
              <w:ind w:left="110" w:hanging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35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3" w:hRule="atLeast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3" w:before="0" w:after="0"/>
              <w:ind w:left="110" w:hanging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36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7" w:hRule="atLeast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8" w:before="0" w:after="0"/>
              <w:ind w:left="110" w:hanging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37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3" w:hRule="atLeast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3" w:before="0" w:after="0"/>
              <w:ind w:left="110" w:hanging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38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7" w:hRule="atLeast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8" w:before="0" w:after="0"/>
              <w:ind w:left="110" w:hanging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39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8" w:hRule="atLeast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8" w:before="0" w:after="0"/>
              <w:ind w:left="110" w:hanging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40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</w:tbl>
    <w:p>
      <w:pPr>
        <w:pStyle w:val="Normal"/>
        <w:spacing w:before="56" w:after="0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tabs>
          <w:tab w:val="clear" w:pos="720"/>
          <w:tab w:val="left" w:pos="4785" w:leader="none"/>
          <w:tab w:val="left" w:pos="8690" w:leader="none"/>
        </w:tabs>
        <w:spacing w:before="1" w:after="0"/>
        <w:ind w:right="171" w:hanging="0"/>
        <w:jc w:val="center"/>
        <w:rPr>
          <w:b w:val="false"/>
          <w:b w:val="false"/>
        </w:rPr>
      </w:pPr>
      <w:r>
        <w:rPr/>
        <w:t>Агент</w:t>
      </w:r>
      <w:r>
        <w:rPr>
          <w:spacing w:val="-7"/>
        </w:rPr>
        <w:t xml:space="preserve"> </w:t>
      </w:r>
      <w:r>
        <w:rPr/>
        <w:t>ООО</w:t>
      </w:r>
      <w:r>
        <w:rPr>
          <w:spacing w:val="-7"/>
        </w:rPr>
        <w:t xml:space="preserve"> </w:t>
      </w:r>
      <w:r>
        <w:rPr/>
        <w:t>«Аукционный</w:t>
      </w:r>
      <w:r>
        <w:rPr>
          <w:spacing w:val="-6"/>
        </w:rPr>
        <w:t xml:space="preserve"> </w:t>
      </w:r>
      <w:r>
        <w:rPr/>
        <w:t>дом</w:t>
      </w:r>
      <w:r>
        <w:rPr>
          <w:spacing w:val="-7"/>
        </w:rPr>
        <w:t xml:space="preserve"> </w:t>
      </w:r>
      <w:r>
        <w:rPr/>
        <w:t>«</w:t>
      </w:r>
      <w:r>
        <w:rPr>
          <w:lang w:val="en-US"/>
        </w:rPr>
        <w:t>Wellot</w:t>
      </w:r>
      <w:r>
        <w:rPr>
          <w:spacing w:val="-5"/>
        </w:rPr>
        <w:t>»</w:t>
      </w:r>
      <w:r>
        <w:rPr/>
        <w:tab/>
        <w:t>Принципал</w:t>
      </w:r>
      <w:r>
        <w:rPr>
          <w:b w:val="false"/>
          <w:u w:val="single"/>
        </w:rPr>
        <w:t xml:space="preserve">                                    </w:t>
      </w:r>
      <w:r>
        <w:rPr>
          <w:b w:val="false"/>
        </w:rPr>
        <w:t xml:space="preserve"> (ФИО)</w:t>
      </w:r>
    </w:p>
    <w:p>
      <w:pPr>
        <w:pStyle w:val="Normal"/>
        <w:rPr>
          <w:sz w:val="20"/>
        </w:rPr>
      </w:pPr>
      <w:r>
        <w:rPr>
          <w:sz w:val="20"/>
        </w:rPr>
      </w:r>
    </w:p>
    <w:p>
      <w:pPr>
        <w:pStyle w:val="Normal"/>
        <w:spacing w:before="101" w:after="0"/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20"/>
          <w:tab w:val="left" w:pos="2440" w:leader="none"/>
          <w:tab w:val="left" w:pos="4925" w:leader="none"/>
          <w:tab w:val="left" w:pos="7825" w:leader="none"/>
        </w:tabs>
        <w:spacing w:before="1" w:after="0"/>
        <w:ind w:left="140" w:hanging="0"/>
        <w:rPr>
          <w:sz w:val="20"/>
        </w:rPr>
      </w:pPr>
      <w:r>
        <w:rPr>
          <w:sz w:val="20"/>
          <w:u w:val="single"/>
        </w:rPr>
        <w:tab/>
      </w:r>
      <w:r>
        <w:rPr>
          <w:sz w:val="20"/>
        </w:rPr>
        <w:t xml:space="preserve"> /</w:t>
      </w:r>
      <w:r>
        <w:rPr>
          <w:spacing w:val="-1"/>
          <w:sz w:val="20"/>
        </w:rPr>
        <w:t xml:space="preserve"> </w:t>
      </w:r>
      <w:r>
        <w:rPr>
          <w:sz w:val="20"/>
        </w:rPr>
        <w:t>Киселев</w:t>
      </w:r>
      <w:r>
        <w:rPr>
          <w:spacing w:val="-1"/>
          <w:sz w:val="20"/>
        </w:rPr>
        <w:t xml:space="preserve"> </w:t>
      </w:r>
      <w:r>
        <w:rPr>
          <w:sz w:val="20"/>
        </w:rPr>
        <w:t>Д.Е.</w:t>
        <w:tab/>
      </w:r>
      <w:r>
        <w:rPr>
          <w:sz w:val="20"/>
          <w:u w:val="single"/>
        </w:rPr>
        <w:tab/>
      </w:r>
      <w:r>
        <w:rPr>
          <w:sz w:val="20"/>
        </w:rPr>
        <w:t xml:space="preserve"> (подпись)</w:t>
      </w:r>
    </w:p>
    <w:p>
      <w:pPr>
        <w:pStyle w:val="Normal"/>
        <w:spacing w:before="68" w:after="0"/>
        <w:rPr>
          <w:sz w:val="20"/>
        </w:rPr>
      </w:pPr>
      <w:r>
        <w:rPr>
          <w:sz w:val="20"/>
        </w:rPr>
      </w:r>
    </w:p>
    <w:p>
      <w:pPr>
        <w:pStyle w:val="Normal"/>
        <w:ind w:left="140" w:hanging="0"/>
        <w:rPr>
          <w:sz w:val="20"/>
        </w:rPr>
      </w:pPr>
      <w:r>
        <w:rPr>
          <w:spacing w:val="-4"/>
          <w:sz w:val="20"/>
        </w:rPr>
        <w:t>М.п.</w:t>
      </w:r>
    </w:p>
    <w:sectPr>
      <w:type w:val="nextPage"/>
      <w:pgSz w:w="11906" w:h="16838"/>
      <w:pgMar w:left="1559" w:right="566" w:gutter="0" w:header="0" w:top="6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8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uiPriority w:val="1"/>
    <w:qFormat/>
    <w:pPr/>
    <w:rPr>
      <w:b/>
      <w:bCs/>
      <w:sz w:val="20"/>
      <w:szCs w:val="20"/>
    </w:rPr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LibreOffice/7.4.5.1$Windows_X86_64 LibreOffice_project/9c0871452b3918c1019dde9bfac75448afc4b57f</Application>
  <AppVersion>15.0000</AppVersion>
  <Pages>1</Pages>
  <Words>84</Words>
  <Characters>326</Characters>
  <CharactersWithSpaces>424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2026-07-30T20:36:48Z</dcterms:created>
  <dc:creator/>
  <dc:description/>
  <dc:language>ru-RU</dc:language>
  <cp:lastModifiedBy/>
  <dcterms:modified xsi:type="dcterms:W3CDTF">2026-07-30T20:36:52Z</dcterms:modified>
  <cp:revision>2</cp:revision>
  <dc:subject/>
  <dc:title>Акт сдачи лотов</dc:title>
</cp:coreProperties>
</file>